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202" w:rsidRDefault="00CE7202" w:rsidP="00CE7202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CE7202" w:rsidRDefault="00CE7202" w:rsidP="00CE7202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ЛАРИЧИХИНСКОГО СЕЛЬСОВЕТА</w:t>
      </w:r>
    </w:p>
    <w:p w:rsidR="00CE7202" w:rsidRDefault="00CE7202" w:rsidP="00CE7202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ТАЛЬМЕНСКОГО РАЙОНА АЛТАЙСКОГО КРАЯ</w:t>
      </w:r>
    </w:p>
    <w:p w:rsidR="00CE7202" w:rsidRDefault="00CE7202" w:rsidP="00CE7202">
      <w:pPr>
        <w:pStyle w:val="a3"/>
        <w:rPr>
          <w:b/>
          <w:sz w:val="28"/>
          <w:szCs w:val="28"/>
        </w:rPr>
      </w:pPr>
    </w:p>
    <w:p w:rsidR="00CE7202" w:rsidRDefault="00CE7202" w:rsidP="00CE7202">
      <w:pPr>
        <w:pStyle w:val="a3"/>
        <w:tabs>
          <w:tab w:val="left" w:pos="0"/>
          <w:tab w:val="right" w:pos="935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CE7202" w:rsidRDefault="00CE7202" w:rsidP="00CE7202">
      <w:pPr>
        <w:pStyle w:val="a3"/>
        <w:tabs>
          <w:tab w:val="left" w:pos="1320"/>
          <w:tab w:val="right" w:pos="9355"/>
        </w:tabs>
        <w:rPr>
          <w:sz w:val="28"/>
          <w:szCs w:val="28"/>
        </w:rPr>
      </w:pPr>
    </w:p>
    <w:p w:rsidR="00CE7202" w:rsidRDefault="00CE7202" w:rsidP="00CE7202">
      <w:pPr>
        <w:pStyle w:val="a3"/>
        <w:tabs>
          <w:tab w:val="left" w:pos="1485"/>
        </w:tabs>
        <w:rPr>
          <w:sz w:val="28"/>
          <w:szCs w:val="28"/>
        </w:rPr>
      </w:pPr>
      <w:r>
        <w:rPr>
          <w:sz w:val="28"/>
          <w:szCs w:val="28"/>
        </w:rPr>
        <w:t>25.12.2020 г.                                    с. Ларичиха                                        № 14</w:t>
      </w:r>
      <w:r w:rsidR="009C65FB">
        <w:rPr>
          <w:sz w:val="28"/>
          <w:szCs w:val="28"/>
        </w:rPr>
        <w:t>6</w:t>
      </w:r>
    </w:p>
    <w:p w:rsidR="004B6068" w:rsidRDefault="004B6068"/>
    <w:p w:rsidR="00CE7202" w:rsidRPr="00CE7202" w:rsidRDefault="00CE7202" w:rsidP="00CE72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7202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решение </w:t>
      </w:r>
    </w:p>
    <w:p w:rsidR="00CE7202" w:rsidRPr="00CE7202" w:rsidRDefault="00CE7202" w:rsidP="00CE72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7202">
        <w:rPr>
          <w:rFonts w:ascii="Times New Roman" w:eastAsia="Times New Roman" w:hAnsi="Times New Roman" w:cs="Times New Roman"/>
          <w:sz w:val="28"/>
          <w:szCs w:val="28"/>
        </w:rPr>
        <w:t xml:space="preserve">№ 111 от 23.12.2019 г. «О бюджете </w:t>
      </w:r>
    </w:p>
    <w:p w:rsidR="00CE7202" w:rsidRPr="00CE7202" w:rsidRDefault="00CE7202" w:rsidP="00CE72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7202">
        <w:rPr>
          <w:rFonts w:ascii="Times New Roman" w:eastAsia="Times New Roman" w:hAnsi="Times New Roman" w:cs="Times New Roman"/>
          <w:sz w:val="28"/>
          <w:szCs w:val="28"/>
        </w:rPr>
        <w:t xml:space="preserve">Ларичихинского сельсовета Тальменского </w:t>
      </w:r>
    </w:p>
    <w:p w:rsidR="00CE7202" w:rsidRPr="00CE7202" w:rsidRDefault="00CE7202" w:rsidP="00CE72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7202">
        <w:rPr>
          <w:rFonts w:ascii="Times New Roman" w:eastAsia="Times New Roman" w:hAnsi="Times New Roman" w:cs="Times New Roman"/>
          <w:sz w:val="28"/>
          <w:szCs w:val="28"/>
        </w:rPr>
        <w:t>района Алтайского края на 2020 год»</w:t>
      </w:r>
    </w:p>
    <w:p w:rsidR="00CE7202" w:rsidRPr="00CE7202" w:rsidRDefault="00CE7202" w:rsidP="00CE72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E7202" w:rsidRPr="00CE7202" w:rsidRDefault="00CE7202" w:rsidP="00CE72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7202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:rsidR="00CE7202" w:rsidRPr="00CE7202" w:rsidRDefault="00CE7202" w:rsidP="00CE720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7202">
        <w:rPr>
          <w:rFonts w:ascii="Times New Roman" w:eastAsia="Times New Roman" w:hAnsi="Times New Roman" w:cs="Times New Roman"/>
          <w:sz w:val="28"/>
          <w:szCs w:val="28"/>
        </w:rPr>
        <w:t>Внести изменения по доходам:                                                     (рублей)</w:t>
      </w:r>
    </w:p>
    <w:p w:rsidR="00CE7202" w:rsidRPr="00CE7202" w:rsidRDefault="00CE7202" w:rsidP="00CE7202">
      <w:pPr>
        <w:spacing w:after="0" w:line="240" w:lineRule="auto"/>
        <w:ind w:left="465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6"/>
        <w:gridCol w:w="3006"/>
        <w:gridCol w:w="1821"/>
        <w:gridCol w:w="1821"/>
        <w:gridCol w:w="1822"/>
      </w:tblGrid>
      <w:tr w:rsidR="00CE7202" w:rsidRPr="00CE7202" w:rsidTr="008C1C8A">
        <w:tc>
          <w:tcPr>
            <w:tcW w:w="636" w:type="dxa"/>
          </w:tcPr>
          <w:p w:rsidR="00CE7202" w:rsidRPr="00CE7202" w:rsidRDefault="00CE7202" w:rsidP="00CE7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2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E720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E7202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E720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06" w:type="dxa"/>
          </w:tcPr>
          <w:p w:rsidR="00CE7202" w:rsidRPr="00CE7202" w:rsidRDefault="00CE7202" w:rsidP="00CE7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20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21" w:type="dxa"/>
          </w:tcPr>
          <w:p w:rsidR="00CE7202" w:rsidRPr="00CE7202" w:rsidRDefault="00CE7202" w:rsidP="00CE7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202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Утвержденные бюджетные назначения</w:t>
            </w:r>
          </w:p>
          <w:p w:rsidR="00CE7202" w:rsidRPr="00CE7202" w:rsidRDefault="00CE7202" w:rsidP="00CE7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2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</w:t>
            </w:r>
            <w:r w:rsidRPr="00CE7202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начало года</w:t>
            </w:r>
          </w:p>
        </w:tc>
        <w:tc>
          <w:tcPr>
            <w:tcW w:w="1821" w:type="dxa"/>
          </w:tcPr>
          <w:p w:rsidR="00CE7202" w:rsidRPr="00CE7202" w:rsidRDefault="00CE7202" w:rsidP="00CE7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202">
              <w:rPr>
                <w:rFonts w:ascii="Times New Roman" w:eastAsia="Times New Roman" w:hAnsi="Times New Roman" w:cs="Times New Roman"/>
                <w:sz w:val="24"/>
                <w:szCs w:val="24"/>
              </w:rPr>
              <w:t>Уточненные бюджетные назначения</w:t>
            </w:r>
          </w:p>
          <w:p w:rsidR="00CE7202" w:rsidRPr="00CE7202" w:rsidRDefault="00CE7202" w:rsidP="00CE7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2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</w:t>
            </w:r>
            <w:r w:rsidRPr="00CE7202">
              <w:rPr>
                <w:rFonts w:ascii="Times New Roman" w:eastAsia="Times New Roman" w:hAnsi="Times New Roman" w:cs="Times New Roman"/>
                <w:sz w:val="20"/>
                <w:szCs w:val="20"/>
              </w:rPr>
              <w:t>конец года</w:t>
            </w:r>
          </w:p>
        </w:tc>
        <w:tc>
          <w:tcPr>
            <w:tcW w:w="1822" w:type="dxa"/>
          </w:tcPr>
          <w:p w:rsidR="00CE7202" w:rsidRPr="00CE7202" w:rsidRDefault="00CE7202" w:rsidP="00CE7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202">
              <w:rPr>
                <w:rFonts w:ascii="Times New Roman" w:eastAsia="Times New Roman" w:hAnsi="Times New Roman" w:cs="Times New Roman"/>
                <w:sz w:val="24"/>
                <w:szCs w:val="24"/>
              </w:rPr>
              <w:t>Отклонения</w:t>
            </w:r>
          </w:p>
          <w:p w:rsidR="00CE7202" w:rsidRPr="00CE7202" w:rsidRDefault="00CE7202" w:rsidP="00CE7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7202" w:rsidRPr="00CE7202" w:rsidRDefault="00CE7202" w:rsidP="00CE7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2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+, -</w:t>
            </w:r>
          </w:p>
        </w:tc>
      </w:tr>
      <w:tr w:rsidR="00CE7202" w:rsidRPr="00CE7202" w:rsidTr="008C1C8A">
        <w:tc>
          <w:tcPr>
            <w:tcW w:w="636" w:type="dxa"/>
          </w:tcPr>
          <w:p w:rsidR="00CE7202" w:rsidRPr="00CE7202" w:rsidRDefault="00CE7202" w:rsidP="00CE7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20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6" w:type="dxa"/>
          </w:tcPr>
          <w:p w:rsidR="00CE7202" w:rsidRPr="00CE7202" w:rsidRDefault="00CE7202" w:rsidP="00CE7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202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821" w:type="dxa"/>
          </w:tcPr>
          <w:p w:rsidR="00CE7202" w:rsidRPr="00CE7202" w:rsidRDefault="00CE7202" w:rsidP="00CE7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7202" w:rsidRPr="00CE7202" w:rsidRDefault="00CE7202" w:rsidP="00CE7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202">
              <w:rPr>
                <w:rFonts w:ascii="Times New Roman" w:eastAsia="Times New Roman" w:hAnsi="Times New Roman" w:cs="Times New Roman"/>
                <w:sz w:val="24"/>
                <w:szCs w:val="24"/>
              </w:rPr>
              <w:t>637000</w:t>
            </w:r>
          </w:p>
        </w:tc>
        <w:tc>
          <w:tcPr>
            <w:tcW w:w="1821" w:type="dxa"/>
          </w:tcPr>
          <w:p w:rsidR="00CE7202" w:rsidRPr="00CE7202" w:rsidRDefault="00CE7202" w:rsidP="00CE7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7202" w:rsidRPr="00CE7202" w:rsidRDefault="00CE7202" w:rsidP="00CE7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202">
              <w:rPr>
                <w:rFonts w:ascii="Times New Roman" w:eastAsia="Times New Roman" w:hAnsi="Times New Roman" w:cs="Times New Roman"/>
                <w:sz w:val="24"/>
                <w:szCs w:val="24"/>
              </w:rPr>
              <w:t>587000</w:t>
            </w:r>
          </w:p>
        </w:tc>
        <w:tc>
          <w:tcPr>
            <w:tcW w:w="1822" w:type="dxa"/>
          </w:tcPr>
          <w:p w:rsidR="00CE7202" w:rsidRPr="00CE7202" w:rsidRDefault="00CE7202" w:rsidP="00CE7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7202" w:rsidRPr="00CE7202" w:rsidRDefault="00CE7202" w:rsidP="00CE7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202">
              <w:rPr>
                <w:rFonts w:ascii="Times New Roman" w:eastAsia="Times New Roman" w:hAnsi="Times New Roman" w:cs="Times New Roman"/>
                <w:sz w:val="24"/>
                <w:szCs w:val="24"/>
              </w:rPr>
              <w:t>-50000</w:t>
            </w:r>
          </w:p>
        </w:tc>
      </w:tr>
      <w:tr w:rsidR="00CE7202" w:rsidRPr="00CE7202" w:rsidTr="008C1C8A">
        <w:tc>
          <w:tcPr>
            <w:tcW w:w="636" w:type="dxa"/>
          </w:tcPr>
          <w:p w:rsidR="00CE7202" w:rsidRPr="00CE7202" w:rsidRDefault="00CE7202" w:rsidP="00CE7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20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06" w:type="dxa"/>
          </w:tcPr>
          <w:p w:rsidR="00CE7202" w:rsidRPr="00CE7202" w:rsidRDefault="00CE7202" w:rsidP="00CE7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202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821" w:type="dxa"/>
          </w:tcPr>
          <w:p w:rsidR="00CE7202" w:rsidRPr="00CE7202" w:rsidRDefault="00CE7202" w:rsidP="00CE7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7202" w:rsidRPr="00CE7202" w:rsidRDefault="00CE7202" w:rsidP="00CE7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202">
              <w:rPr>
                <w:rFonts w:ascii="Times New Roman" w:eastAsia="Times New Roman" w:hAnsi="Times New Roman" w:cs="Times New Roman"/>
                <w:sz w:val="24"/>
                <w:szCs w:val="24"/>
              </w:rPr>
              <w:t>77000</w:t>
            </w:r>
          </w:p>
        </w:tc>
        <w:tc>
          <w:tcPr>
            <w:tcW w:w="1821" w:type="dxa"/>
          </w:tcPr>
          <w:p w:rsidR="00CE7202" w:rsidRPr="00CE7202" w:rsidRDefault="00CE7202" w:rsidP="00CE7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7202" w:rsidRPr="00CE7202" w:rsidRDefault="00CE7202" w:rsidP="00CE7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202">
              <w:rPr>
                <w:rFonts w:ascii="Times New Roman" w:eastAsia="Times New Roman" w:hAnsi="Times New Roman" w:cs="Times New Roman"/>
                <w:sz w:val="24"/>
                <w:szCs w:val="24"/>
              </w:rPr>
              <w:t>77000</w:t>
            </w:r>
          </w:p>
        </w:tc>
        <w:tc>
          <w:tcPr>
            <w:tcW w:w="1822" w:type="dxa"/>
          </w:tcPr>
          <w:p w:rsidR="00CE7202" w:rsidRPr="00CE7202" w:rsidRDefault="00CE7202" w:rsidP="00CE7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7202" w:rsidRPr="00CE7202" w:rsidRDefault="00CE7202" w:rsidP="00CE7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20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7202" w:rsidRPr="00CE7202" w:rsidTr="008C1C8A">
        <w:tc>
          <w:tcPr>
            <w:tcW w:w="636" w:type="dxa"/>
          </w:tcPr>
          <w:p w:rsidR="00CE7202" w:rsidRPr="00CE7202" w:rsidRDefault="00CE7202" w:rsidP="00CE7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20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06" w:type="dxa"/>
          </w:tcPr>
          <w:p w:rsidR="00CE7202" w:rsidRPr="00CE7202" w:rsidRDefault="00CE7202" w:rsidP="00CE7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202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821" w:type="dxa"/>
          </w:tcPr>
          <w:p w:rsidR="00CE7202" w:rsidRPr="00CE7202" w:rsidRDefault="00CE7202" w:rsidP="00CE7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202">
              <w:rPr>
                <w:rFonts w:ascii="Times New Roman" w:eastAsia="Times New Roman" w:hAnsi="Times New Roman" w:cs="Times New Roman"/>
                <w:sz w:val="24"/>
                <w:szCs w:val="24"/>
              </w:rPr>
              <w:t>804000</w:t>
            </w:r>
          </w:p>
        </w:tc>
        <w:tc>
          <w:tcPr>
            <w:tcW w:w="1821" w:type="dxa"/>
          </w:tcPr>
          <w:p w:rsidR="00CE7202" w:rsidRPr="00CE7202" w:rsidRDefault="00CE7202" w:rsidP="00CE7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202">
              <w:rPr>
                <w:rFonts w:ascii="Times New Roman" w:eastAsia="Times New Roman" w:hAnsi="Times New Roman" w:cs="Times New Roman"/>
                <w:sz w:val="24"/>
                <w:szCs w:val="24"/>
              </w:rPr>
              <w:t>805700</w:t>
            </w:r>
          </w:p>
        </w:tc>
        <w:tc>
          <w:tcPr>
            <w:tcW w:w="1822" w:type="dxa"/>
          </w:tcPr>
          <w:p w:rsidR="00CE7202" w:rsidRPr="00CE7202" w:rsidRDefault="00CE7202" w:rsidP="00CE7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202">
              <w:rPr>
                <w:rFonts w:ascii="Times New Roman" w:eastAsia="Times New Roman" w:hAnsi="Times New Roman" w:cs="Times New Roman"/>
                <w:sz w:val="24"/>
                <w:szCs w:val="24"/>
              </w:rPr>
              <w:t>+1700</w:t>
            </w:r>
          </w:p>
        </w:tc>
      </w:tr>
      <w:tr w:rsidR="00CE7202" w:rsidRPr="00CE7202" w:rsidTr="008C1C8A">
        <w:tc>
          <w:tcPr>
            <w:tcW w:w="636" w:type="dxa"/>
          </w:tcPr>
          <w:p w:rsidR="00CE7202" w:rsidRPr="00CE7202" w:rsidRDefault="00CE7202" w:rsidP="00CE7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20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06" w:type="dxa"/>
          </w:tcPr>
          <w:p w:rsidR="00CE7202" w:rsidRPr="00CE7202" w:rsidRDefault="00CE7202" w:rsidP="00CE7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202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821" w:type="dxa"/>
          </w:tcPr>
          <w:p w:rsidR="00CE7202" w:rsidRPr="00CE7202" w:rsidRDefault="00CE7202" w:rsidP="00CE7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20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1" w:type="dxa"/>
          </w:tcPr>
          <w:p w:rsidR="00CE7202" w:rsidRPr="00CE7202" w:rsidRDefault="00CE7202" w:rsidP="00CE7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20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2" w:type="dxa"/>
          </w:tcPr>
          <w:p w:rsidR="00CE7202" w:rsidRPr="00CE7202" w:rsidRDefault="00CE7202" w:rsidP="00CE7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20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7202" w:rsidRPr="00CE7202" w:rsidTr="008C1C8A">
        <w:tc>
          <w:tcPr>
            <w:tcW w:w="636" w:type="dxa"/>
          </w:tcPr>
          <w:p w:rsidR="00CE7202" w:rsidRPr="00CE7202" w:rsidRDefault="00CE7202" w:rsidP="00CE7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20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06" w:type="dxa"/>
          </w:tcPr>
          <w:p w:rsidR="00CE7202" w:rsidRPr="00CE7202" w:rsidRDefault="00CE7202" w:rsidP="00CE7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202">
              <w:rPr>
                <w:rFonts w:ascii="Times New Roman" w:eastAsia="Times New Roman" w:hAnsi="Times New Roman" w:cs="Times New Roman"/>
                <w:sz w:val="24"/>
                <w:szCs w:val="24"/>
              </w:rPr>
              <w:t>Аренда имущества</w:t>
            </w:r>
          </w:p>
        </w:tc>
        <w:tc>
          <w:tcPr>
            <w:tcW w:w="1821" w:type="dxa"/>
          </w:tcPr>
          <w:p w:rsidR="00CE7202" w:rsidRPr="00CE7202" w:rsidRDefault="00CE7202" w:rsidP="00CE7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CE7202" w:rsidRPr="00CE7202" w:rsidRDefault="00CE7202" w:rsidP="00CE7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:rsidR="00CE7202" w:rsidRPr="00CE7202" w:rsidRDefault="00CE7202" w:rsidP="00CE7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20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7202" w:rsidRPr="00CE7202" w:rsidTr="008C1C8A">
        <w:tc>
          <w:tcPr>
            <w:tcW w:w="636" w:type="dxa"/>
          </w:tcPr>
          <w:p w:rsidR="00CE7202" w:rsidRPr="00CE7202" w:rsidRDefault="00CE7202" w:rsidP="00CE7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20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06" w:type="dxa"/>
          </w:tcPr>
          <w:p w:rsidR="00CE7202" w:rsidRPr="00CE7202" w:rsidRDefault="00CE7202" w:rsidP="00CE7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202">
              <w:rPr>
                <w:rFonts w:ascii="Times New Roman" w:eastAsia="Times New Roman" w:hAnsi="Times New Roman" w:cs="Times New Roman"/>
                <w:sz w:val="24"/>
                <w:szCs w:val="24"/>
              </w:rPr>
              <w:t>Аренда земли</w:t>
            </w:r>
          </w:p>
        </w:tc>
        <w:tc>
          <w:tcPr>
            <w:tcW w:w="1821" w:type="dxa"/>
          </w:tcPr>
          <w:p w:rsidR="00CE7202" w:rsidRPr="00CE7202" w:rsidRDefault="00CE7202" w:rsidP="00CE7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20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1" w:type="dxa"/>
          </w:tcPr>
          <w:p w:rsidR="00CE7202" w:rsidRPr="00CE7202" w:rsidRDefault="00CE7202" w:rsidP="00CE7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20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2" w:type="dxa"/>
          </w:tcPr>
          <w:p w:rsidR="00CE7202" w:rsidRPr="00CE7202" w:rsidRDefault="00CE7202" w:rsidP="00CE7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20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7202" w:rsidRPr="00CE7202" w:rsidTr="008C1C8A">
        <w:tc>
          <w:tcPr>
            <w:tcW w:w="636" w:type="dxa"/>
          </w:tcPr>
          <w:p w:rsidR="00CE7202" w:rsidRPr="00CE7202" w:rsidRDefault="00CE7202" w:rsidP="00CE7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20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06" w:type="dxa"/>
          </w:tcPr>
          <w:p w:rsidR="00CE7202" w:rsidRPr="00CE7202" w:rsidRDefault="00CE7202" w:rsidP="00CE7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202">
              <w:rPr>
                <w:rFonts w:ascii="Times New Roman" w:eastAsia="Times New Roman" w:hAnsi="Times New Roman" w:cs="Times New Roman"/>
                <w:sz w:val="24"/>
                <w:szCs w:val="24"/>
              </w:rPr>
              <w:t>Денежные взыскания</w:t>
            </w:r>
            <w:proofErr w:type="gramStart"/>
            <w:r w:rsidRPr="00CE7202">
              <w:rPr>
                <w:rFonts w:ascii="Times New Roman" w:eastAsia="Times New Roman" w:hAnsi="Times New Roman" w:cs="Times New Roman"/>
                <w:sz w:val="24"/>
                <w:szCs w:val="24"/>
              </w:rPr>
              <w:t>,(</w:t>
            </w:r>
            <w:proofErr w:type="gramEnd"/>
            <w:r w:rsidRPr="00CE7202">
              <w:rPr>
                <w:rFonts w:ascii="Times New Roman" w:eastAsia="Times New Roman" w:hAnsi="Times New Roman" w:cs="Times New Roman"/>
                <w:sz w:val="24"/>
                <w:szCs w:val="24"/>
              </w:rPr>
              <w:t>штрафы)</w:t>
            </w:r>
          </w:p>
        </w:tc>
        <w:tc>
          <w:tcPr>
            <w:tcW w:w="1821" w:type="dxa"/>
          </w:tcPr>
          <w:p w:rsidR="00CE7202" w:rsidRPr="00CE7202" w:rsidRDefault="00CE7202" w:rsidP="00CE7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7202" w:rsidRPr="00CE7202" w:rsidRDefault="00CE7202" w:rsidP="00CE7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202">
              <w:rPr>
                <w:rFonts w:ascii="Times New Roman" w:eastAsia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821" w:type="dxa"/>
          </w:tcPr>
          <w:p w:rsidR="00CE7202" w:rsidRPr="00CE7202" w:rsidRDefault="00CE7202" w:rsidP="00CE7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7202" w:rsidRPr="00CE7202" w:rsidRDefault="00CE7202" w:rsidP="00CE7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202">
              <w:rPr>
                <w:rFonts w:ascii="Times New Roman" w:eastAsia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822" w:type="dxa"/>
          </w:tcPr>
          <w:p w:rsidR="00CE7202" w:rsidRPr="00CE7202" w:rsidRDefault="00CE7202" w:rsidP="00CE7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7202" w:rsidRPr="00CE7202" w:rsidRDefault="00CE7202" w:rsidP="00CE7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20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7202" w:rsidRPr="00CE7202" w:rsidTr="008C1C8A">
        <w:tc>
          <w:tcPr>
            <w:tcW w:w="636" w:type="dxa"/>
          </w:tcPr>
          <w:p w:rsidR="00CE7202" w:rsidRPr="00CE7202" w:rsidRDefault="00CE7202" w:rsidP="00CE7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20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06" w:type="dxa"/>
          </w:tcPr>
          <w:p w:rsidR="00CE7202" w:rsidRPr="00CE7202" w:rsidRDefault="00CE7202" w:rsidP="00CE7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202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реализации имущества</w:t>
            </w:r>
          </w:p>
        </w:tc>
        <w:tc>
          <w:tcPr>
            <w:tcW w:w="1821" w:type="dxa"/>
          </w:tcPr>
          <w:p w:rsidR="00CE7202" w:rsidRPr="00CE7202" w:rsidRDefault="00CE7202" w:rsidP="00CE7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7202" w:rsidRPr="00CE7202" w:rsidRDefault="00CE7202" w:rsidP="00CE7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CE7202" w:rsidRPr="00CE7202" w:rsidRDefault="00CE7202" w:rsidP="00CE7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7202" w:rsidRPr="00CE7202" w:rsidRDefault="00CE7202" w:rsidP="00CE7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:rsidR="00CE7202" w:rsidRPr="00CE7202" w:rsidRDefault="00CE7202" w:rsidP="00CE7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7202" w:rsidRPr="00CE7202" w:rsidRDefault="00CE7202" w:rsidP="00CE7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7202" w:rsidRPr="00CE7202" w:rsidTr="008C1C8A">
        <w:tc>
          <w:tcPr>
            <w:tcW w:w="636" w:type="dxa"/>
          </w:tcPr>
          <w:p w:rsidR="00CE7202" w:rsidRPr="00CE7202" w:rsidRDefault="00CE7202" w:rsidP="00CE7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20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06" w:type="dxa"/>
          </w:tcPr>
          <w:p w:rsidR="00CE7202" w:rsidRPr="00CE7202" w:rsidRDefault="00CE7202" w:rsidP="00CE7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202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821" w:type="dxa"/>
          </w:tcPr>
          <w:p w:rsidR="00CE7202" w:rsidRPr="00CE7202" w:rsidRDefault="00CE7202" w:rsidP="00CE7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7202" w:rsidRPr="00CE7202" w:rsidRDefault="00CE7202" w:rsidP="00CE7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20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1" w:type="dxa"/>
          </w:tcPr>
          <w:p w:rsidR="00CE7202" w:rsidRPr="00CE7202" w:rsidRDefault="00CE7202" w:rsidP="00CE7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7202" w:rsidRPr="00CE7202" w:rsidRDefault="00CE7202" w:rsidP="00CE7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202">
              <w:rPr>
                <w:rFonts w:ascii="Times New Roman" w:eastAsia="Times New Roman" w:hAnsi="Times New Roman" w:cs="Times New Roman"/>
                <w:sz w:val="24"/>
                <w:szCs w:val="24"/>
              </w:rPr>
              <w:t>35000</w:t>
            </w:r>
          </w:p>
        </w:tc>
        <w:tc>
          <w:tcPr>
            <w:tcW w:w="1822" w:type="dxa"/>
          </w:tcPr>
          <w:p w:rsidR="00CE7202" w:rsidRPr="00CE7202" w:rsidRDefault="00CE7202" w:rsidP="00CE7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7202" w:rsidRPr="00CE7202" w:rsidRDefault="00CE7202" w:rsidP="00CE7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202">
              <w:rPr>
                <w:rFonts w:ascii="Times New Roman" w:eastAsia="Times New Roman" w:hAnsi="Times New Roman" w:cs="Times New Roman"/>
                <w:sz w:val="24"/>
                <w:szCs w:val="24"/>
              </w:rPr>
              <w:t>+35000</w:t>
            </w:r>
          </w:p>
        </w:tc>
      </w:tr>
      <w:tr w:rsidR="00CE7202" w:rsidRPr="00CE7202" w:rsidTr="008C1C8A">
        <w:tc>
          <w:tcPr>
            <w:tcW w:w="636" w:type="dxa"/>
          </w:tcPr>
          <w:p w:rsidR="00CE7202" w:rsidRPr="00CE7202" w:rsidRDefault="00CE7202" w:rsidP="00CE7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20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06" w:type="dxa"/>
          </w:tcPr>
          <w:p w:rsidR="00CE7202" w:rsidRPr="00CE7202" w:rsidRDefault="00CE7202" w:rsidP="00CE7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202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оказания платных услуг и компенсации затрат</w:t>
            </w:r>
          </w:p>
        </w:tc>
        <w:tc>
          <w:tcPr>
            <w:tcW w:w="1821" w:type="dxa"/>
          </w:tcPr>
          <w:p w:rsidR="00CE7202" w:rsidRPr="00CE7202" w:rsidRDefault="00CE7202" w:rsidP="00CE7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7202" w:rsidRPr="00CE7202" w:rsidRDefault="00CE7202" w:rsidP="00CE7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7202" w:rsidRPr="00CE7202" w:rsidRDefault="00CE7202" w:rsidP="00CE7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20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1" w:type="dxa"/>
          </w:tcPr>
          <w:p w:rsidR="00CE7202" w:rsidRPr="00CE7202" w:rsidRDefault="00CE7202" w:rsidP="00CE7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7202" w:rsidRPr="00CE7202" w:rsidRDefault="00CE7202" w:rsidP="00CE7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7202" w:rsidRPr="00CE7202" w:rsidRDefault="00CE7202" w:rsidP="00CE7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20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2" w:type="dxa"/>
          </w:tcPr>
          <w:p w:rsidR="00CE7202" w:rsidRPr="00CE7202" w:rsidRDefault="00CE7202" w:rsidP="00CE7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7202" w:rsidRPr="00CE7202" w:rsidRDefault="00CE7202" w:rsidP="00CE7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7202" w:rsidRPr="00CE7202" w:rsidRDefault="00CE7202" w:rsidP="00CE7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20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7202" w:rsidRPr="00CE7202" w:rsidTr="008C1C8A">
        <w:tc>
          <w:tcPr>
            <w:tcW w:w="636" w:type="dxa"/>
          </w:tcPr>
          <w:p w:rsidR="00CE7202" w:rsidRPr="00CE7202" w:rsidRDefault="00CE7202" w:rsidP="00CE7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:rsidR="00CE7202" w:rsidRPr="00CE7202" w:rsidRDefault="00CE7202" w:rsidP="00CE72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72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налоговые и неналоговые доходы:</w:t>
            </w:r>
          </w:p>
        </w:tc>
        <w:tc>
          <w:tcPr>
            <w:tcW w:w="1821" w:type="dxa"/>
          </w:tcPr>
          <w:p w:rsidR="00CE7202" w:rsidRPr="00CE7202" w:rsidRDefault="00CE7202" w:rsidP="00CE72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E7202" w:rsidRPr="00CE7202" w:rsidRDefault="00CE7202" w:rsidP="00CE72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72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1519200</w:t>
            </w:r>
          </w:p>
        </w:tc>
        <w:tc>
          <w:tcPr>
            <w:tcW w:w="1821" w:type="dxa"/>
          </w:tcPr>
          <w:p w:rsidR="00CE7202" w:rsidRPr="00CE7202" w:rsidRDefault="00CE7202" w:rsidP="00CE72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E7202" w:rsidRPr="00CE7202" w:rsidRDefault="00CE7202" w:rsidP="00CE72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72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1505900</w:t>
            </w:r>
          </w:p>
        </w:tc>
        <w:tc>
          <w:tcPr>
            <w:tcW w:w="1822" w:type="dxa"/>
          </w:tcPr>
          <w:p w:rsidR="00CE7202" w:rsidRPr="00CE7202" w:rsidRDefault="00CE7202" w:rsidP="00CE7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7202" w:rsidRPr="00CE7202" w:rsidRDefault="00CE7202" w:rsidP="00CE72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72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-13300</w:t>
            </w:r>
          </w:p>
        </w:tc>
      </w:tr>
      <w:tr w:rsidR="00CE7202" w:rsidRPr="00CE7202" w:rsidTr="008C1C8A">
        <w:tc>
          <w:tcPr>
            <w:tcW w:w="636" w:type="dxa"/>
          </w:tcPr>
          <w:p w:rsidR="00CE7202" w:rsidRPr="00CE7202" w:rsidRDefault="00CE7202" w:rsidP="00CE7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20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6" w:type="dxa"/>
          </w:tcPr>
          <w:p w:rsidR="00CE7202" w:rsidRPr="00CE7202" w:rsidRDefault="00CE7202" w:rsidP="00CE7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202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821" w:type="dxa"/>
          </w:tcPr>
          <w:p w:rsidR="00CE7202" w:rsidRPr="00CE7202" w:rsidRDefault="00CE7202" w:rsidP="00CE7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7202" w:rsidRPr="00CE7202" w:rsidRDefault="00CE7202" w:rsidP="00CE7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7202" w:rsidRPr="00CE7202" w:rsidRDefault="00CE7202" w:rsidP="00CE7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202">
              <w:rPr>
                <w:rFonts w:ascii="Times New Roman" w:eastAsia="Times New Roman" w:hAnsi="Times New Roman" w:cs="Times New Roman"/>
                <w:sz w:val="24"/>
                <w:szCs w:val="24"/>
              </w:rPr>
              <w:t>267600</w:t>
            </w:r>
          </w:p>
        </w:tc>
        <w:tc>
          <w:tcPr>
            <w:tcW w:w="1821" w:type="dxa"/>
          </w:tcPr>
          <w:p w:rsidR="00CE7202" w:rsidRPr="00CE7202" w:rsidRDefault="00CE7202" w:rsidP="00CE7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7202" w:rsidRPr="00CE7202" w:rsidRDefault="00CE7202" w:rsidP="00CE7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7202" w:rsidRPr="00CE7202" w:rsidRDefault="00CE7202" w:rsidP="00CE7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202">
              <w:rPr>
                <w:rFonts w:ascii="Times New Roman" w:eastAsia="Times New Roman" w:hAnsi="Times New Roman" w:cs="Times New Roman"/>
                <w:sz w:val="24"/>
                <w:szCs w:val="24"/>
              </w:rPr>
              <w:t>258193,38</w:t>
            </w:r>
          </w:p>
        </w:tc>
        <w:tc>
          <w:tcPr>
            <w:tcW w:w="1822" w:type="dxa"/>
          </w:tcPr>
          <w:p w:rsidR="00CE7202" w:rsidRPr="00CE7202" w:rsidRDefault="00CE7202" w:rsidP="00CE7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7202" w:rsidRPr="00CE7202" w:rsidRDefault="00CE7202" w:rsidP="00CE7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7202" w:rsidRPr="00CE7202" w:rsidRDefault="00CE7202" w:rsidP="00CE7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202">
              <w:rPr>
                <w:rFonts w:ascii="Times New Roman" w:eastAsia="Times New Roman" w:hAnsi="Times New Roman" w:cs="Times New Roman"/>
                <w:sz w:val="24"/>
                <w:szCs w:val="24"/>
              </w:rPr>
              <w:t>-9406,62</w:t>
            </w:r>
          </w:p>
        </w:tc>
      </w:tr>
      <w:tr w:rsidR="00CE7202" w:rsidRPr="00CE7202" w:rsidTr="008C1C8A">
        <w:trPr>
          <w:trHeight w:val="1120"/>
        </w:trPr>
        <w:tc>
          <w:tcPr>
            <w:tcW w:w="636" w:type="dxa"/>
            <w:tcBorders>
              <w:bottom w:val="single" w:sz="4" w:space="0" w:color="auto"/>
            </w:tcBorders>
          </w:tcPr>
          <w:p w:rsidR="00CE7202" w:rsidRPr="00CE7202" w:rsidRDefault="00CE7202" w:rsidP="00CE7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20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06" w:type="dxa"/>
            <w:tcBorders>
              <w:bottom w:val="single" w:sz="4" w:space="0" w:color="auto"/>
            </w:tcBorders>
          </w:tcPr>
          <w:p w:rsidR="00CE7202" w:rsidRPr="00CE7202" w:rsidRDefault="00CE7202" w:rsidP="00CE7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202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на поддержку мер по обеспечению сбалансированности бюджета</w:t>
            </w:r>
          </w:p>
        </w:tc>
        <w:tc>
          <w:tcPr>
            <w:tcW w:w="1821" w:type="dxa"/>
            <w:tcBorders>
              <w:bottom w:val="single" w:sz="4" w:space="0" w:color="auto"/>
            </w:tcBorders>
          </w:tcPr>
          <w:p w:rsidR="00CE7202" w:rsidRPr="00CE7202" w:rsidRDefault="00CE7202" w:rsidP="00CE7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7202" w:rsidRPr="00CE7202" w:rsidRDefault="00CE7202" w:rsidP="00CE7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7202" w:rsidRPr="00CE7202" w:rsidRDefault="00CE7202" w:rsidP="00CE7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7202" w:rsidRPr="00CE7202" w:rsidRDefault="00CE7202" w:rsidP="00CE7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202">
              <w:rPr>
                <w:rFonts w:ascii="Times New Roman" w:eastAsia="Times New Roman" w:hAnsi="Times New Roman" w:cs="Times New Roman"/>
                <w:sz w:val="24"/>
                <w:szCs w:val="24"/>
              </w:rPr>
              <w:t>703800</w:t>
            </w:r>
          </w:p>
        </w:tc>
        <w:tc>
          <w:tcPr>
            <w:tcW w:w="1821" w:type="dxa"/>
            <w:tcBorders>
              <w:bottom w:val="single" w:sz="4" w:space="0" w:color="auto"/>
            </w:tcBorders>
          </w:tcPr>
          <w:p w:rsidR="00CE7202" w:rsidRPr="00CE7202" w:rsidRDefault="00CE7202" w:rsidP="00CE7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7202" w:rsidRPr="00CE7202" w:rsidRDefault="00CE7202" w:rsidP="00CE7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7202" w:rsidRPr="00CE7202" w:rsidRDefault="00CE7202" w:rsidP="00CE7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7202" w:rsidRPr="00CE7202" w:rsidRDefault="00CE7202" w:rsidP="00CE7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202">
              <w:rPr>
                <w:rFonts w:ascii="Times New Roman" w:eastAsia="Times New Roman" w:hAnsi="Times New Roman" w:cs="Times New Roman"/>
                <w:sz w:val="24"/>
                <w:szCs w:val="24"/>
              </w:rPr>
              <w:t>327857,96</w:t>
            </w:r>
          </w:p>
        </w:tc>
        <w:tc>
          <w:tcPr>
            <w:tcW w:w="1822" w:type="dxa"/>
            <w:tcBorders>
              <w:bottom w:val="single" w:sz="4" w:space="0" w:color="auto"/>
            </w:tcBorders>
          </w:tcPr>
          <w:p w:rsidR="00CE7202" w:rsidRPr="00CE7202" w:rsidRDefault="00CE7202" w:rsidP="00CE7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7202" w:rsidRPr="00CE7202" w:rsidRDefault="00CE7202" w:rsidP="00CE7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7202" w:rsidRPr="00CE7202" w:rsidRDefault="00CE7202" w:rsidP="00CE7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7202" w:rsidRPr="00CE7202" w:rsidRDefault="00CE7202" w:rsidP="00CE7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202">
              <w:rPr>
                <w:rFonts w:ascii="Times New Roman" w:eastAsia="Times New Roman" w:hAnsi="Times New Roman" w:cs="Times New Roman"/>
                <w:sz w:val="24"/>
                <w:szCs w:val="24"/>
              </w:rPr>
              <w:t>-375942,04</w:t>
            </w:r>
          </w:p>
        </w:tc>
      </w:tr>
      <w:tr w:rsidR="00CE7202" w:rsidRPr="00CE7202" w:rsidTr="008C1C8A">
        <w:trPr>
          <w:trHeight w:val="525"/>
        </w:trPr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:rsidR="00CE7202" w:rsidRPr="00CE7202" w:rsidRDefault="00CE7202" w:rsidP="00CE7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20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06" w:type="dxa"/>
            <w:tcBorders>
              <w:top w:val="single" w:sz="4" w:space="0" w:color="auto"/>
              <w:bottom w:val="single" w:sz="4" w:space="0" w:color="auto"/>
            </w:tcBorders>
          </w:tcPr>
          <w:p w:rsidR="00CE7202" w:rsidRPr="00CE7202" w:rsidRDefault="00CE7202" w:rsidP="00CE7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202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субсидии</w:t>
            </w:r>
          </w:p>
        </w:tc>
        <w:tc>
          <w:tcPr>
            <w:tcW w:w="1821" w:type="dxa"/>
            <w:tcBorders>
              <w:top w:val="single" w:sz="4" w:space="0" w:color="auto"/>
              <w:bottom w:val="single" w:sz="4" w:space="0" w:color="auto"/>
            </w:tcBorders>
          </w:tcPr>
          <w:p w:rsidR="00CE7202" w:rsidRPr="00CE7202" w:rsidRDefault="00CE7202" w:rsidP="00CE7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20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1" w:type="dxa"/>
            <w:tcBorders>
              <w:top w:val="single" w:sz="4" w:space="0" w:color="auto"/>
              <w:bottom w:val="single" w:sz="4" w:space="0" w:color="auto"/>
            </w:tcBorders>
          </w:tcPr>
          <w:p w:rsidR="00CE7202" w:rsidRPr="00CE7202" w:rsidRDefault="00CE7202" w:rsidP="00CE7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202">
              <w:rPr>
                <w:rFonts w:ascii="Times New Roman" w:eastAsia="Times New Roman" w:hAnsi="Times New Roman" w:cs="Times New Roman"/>
                <w:sz w:val="24"/>
                <w:szCs w:val="24"/>
              </w:rPr>
              <w:t>1382000</w:t>
            </w:r>
          </w:p>
        </w:tc>
        <w:tc>
          <w:tcPr>
            <w:tcW w:w="1822" w:type="dxa"/>
            <w:tcBorders>
              <w:top w:val="single" w:sz="4" w:space="0" w:color="auto"/>
              <w:bottom w:val="single" w:sz="4" w:space="0" w:color="auto"/>
            </w:tcBorders>
          </w:tcPr>
          <w:p w:rsidR="00CE7202" w:rsidRPr="00CE7202" w:rsidRDefault="00CE7202" w:rsidP="00CE7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202">
              <w:rPr>
                <w:rFonts w:ascii="Times New Roman" w:eastAsia="Times New Roman" w:hAnsi="Times New Roman" w:cs="Times New Roman"/>
                <w:sz w:val="24"/>
                <w:szCs w:val="24"/>
              </w:rPr>
              <w:t>+1382000</w:t>
            </w:r>
          </w:p>
        </w:tc>
      </w:tr>
      <w:tr w:rsidR="00CE7202" w:rsidRPr="00CE7202" w:rsidTr="008C1C8A">
        <w:trPr>
          <w:trHeight w:val="375"/>
        </w:trPr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:rsidR="00CE7202" w:rsidRPr="00CE7202" w:rsidRDefault="00CE7202" w:rsidP="00CE7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20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06" w:type="dxa"/>
            <w:tcBorders>
              <w:top w:val="single" w:sz="4" w:space="0" w:color="auto"/>
              <w:bottom w:val="single" w:sz="4" w:space="0" w:color="auto"/>
            </w:tcBorders>
          </w:tcPr>
          <w:p w:rsidR="00CE7202" w:rsidRPr="00CE7202" w:rsidRDefault="00CE7202" w:rsidP="00CE7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202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</w:t>
            </w:r>
          </w:p>
        </w:tc>
        <w:tc>
          <w:tcPr>
            <w:tcW w:w="1821" w:type="dxa"/>
            <w:tcBorders>
              <w:top w:val="single" w:sz="4" w:space="0" w:color="auto"/>
              <w:bottom w:val="single" w:sz="4" w:space="0" w:color="auto"/>
            </w:tcBorders>
          </w:tcPr>
          <w:p w:rsidR="00CE7202" w:rsidRPr="00CE7202" w:rsidRDefault="00CE7202" w:rsidP="00CE7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202">
              <w:rPr>
                <w:rFonts w:ascii="Times New Roman" w:eastAsia="Times New Roman" w:hAnsi="Times New Roman" w:cs="Times New Roman"/>
                <w:sz w:val="24"/>
                <w:szCs w:val="24"/>
              </w:rPr>
              <w:t>225800</w:t>
            </w:r>
          </w:p>
        </w:tc>
        <w:tc>
          <w:tcPr>
            <w:tcW w:w="1821" w:type="dxa"/>
            <w:tcBorders>
              <w:top w:val="single" w:sz="4" w:space="0" w:color="auto"/>
              <w:bottom w:val="single" w:sz="4" w:space="0" w:color="auto"/>
            </w:tcBorders>
          </w:tcPr>
          <w:p w:rsidR="00CE7202" w:rsidRPr="00CE7202" w:rsidRDefault="00CE7202" w:rsidP="00CE7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202">
              <w:rPr>
                <w:rFonts w:ascii="Times New Roman" w:eastAsia="Times New Roman" w:hAnsi="Times New Roman" w:cs="Times New Roman"/>
                <w:sz w:val="24"/>
                <w:szCs w:val="24"/>
              </w:rPr>
              <w:t>240500</w:t>
            </w:r>
          </w:p>
        </w:tc>
        <w:tc>
          <w:tcPr>
            <w:tcW w:w="1822" w:type="dxa"/>
            <w:tcBorders>
              <w:top w:val="single" w:sz="4" w:space="0" w:color="auto"/>
              <w:bottom w:val="single" w:sz="4" w:space="0" w:color="auto"/>
            </w:tcBorders>
          </w:tcPr>
          <w:p w:rsidR="00CE7202" w:rsidRPr="00CE7202" w:rsidRDefault="00CE7202" w:rsidP="00CE7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202">
              <w:rPr>
                <w:rFonts w:ascii="Times New Roman" w:eastAsia="Times New Roman" w:hAnsi="Times New Roman" w:cs="Times New Roman"/>
                <w:sz w:val="24"/>
                <w:szCs w:val="24"/>
              </w:rPr>
              <w:t>+14700</w:t>
            </w:r>
          </w:p>
        </w:tc>
      </w:tr>
      <w:tr w:rsidR="00CE7202" w:rsidRPr="00CE7202" w:rsidTr="008C1C8A">
        <w:trPr>
          <w:trHeight w:val="746"/>
        </w:trPr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:rsidR="00CE7202" w:rsidRPr="00CE7202" w:rsidRDefault="00CE7202" w:rsidP="00CE7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20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006" w:type="dxa"/>
            <w:tcBorders>
              <w:top w:val="single" w:sz="4" w:space="0" w:color="auto"/>
              <w:bottom w:val="single" w:sz="4" w:space="0" w:color="auto"/>
            </w:tcBorders>
          </w:tcPr>
          <w:p w:rsidR="00CE7202" w:rsidRPr="00CE7202" w:rsidRDefault="00CE7202" w:rsidP="00CE7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20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821" w:type="dxa"/>
            <w:tcBorders>
              <w:top w:val="single" w:sz="4" w:space="0" w:color="auto"/>
              <w:bottom w:val="single" w:sz="4" w:space="0" w:color="auto"/>
            </w:tcBorders>
          </w:tcPr>
          <w:p w:rsidR="00CE7202" w:rsidRPr="00CE7202" w:rsidRDefault="00CE7202" w:rsidP="00CE7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202">
              <w:rPr>
                <w:rFonts w:ascii="Times New Roman" w:eastAsia="Times New Roman" w:hAnsi="Times New Roman" w:cs="Times New Roman"/>
                <w:sz w:val="24"/>
                <w:szCs w:val="24"/>
              </w:rPr>
              <w:t>2775700</w:t>
            </w:r>
          </w:p>
        </w:tc>
        <w:tc>
          <w:tcPr>
            <w:tcW w:w="1821" w:type="dxa"/>
            <w:tcBorders>
              <w:top w:val="single" w:sz="4" w:space="0" w:color="auto"/>
              <w:bottom w:val="single" w:sz="4" w:space="0" w:color="auto"/>
            </w:tcBorders>
          </w:tcPr>
          <w:p w:rsidR="00CE7202" w:rsidRPr="00CE7202" w:rsidRDefault="00CE7202" w:rsidP="00CE7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202">
              <w:rPr>
                <w:rFonts w:ascii="Times New Roman" w:eastAsia="Times New Roman" w:hAnsi="Times New Roman" w:cs="Times New Roman"/>
                <w:sz w:val="24"/>
                <w:szCs w:val="24"/>
              </w:rPr>
              <w:t>841273,91</w:t>
            </w:r>
          </w:p>
        </w:tc>
        <w:tc>
          <w:tcPr>
            <w:tcW w:w="1822" w:type="dxa"/>
            <w:tcBorders>
              <w:top w:val="single" w:sz="4" w:space="0" w:color="auto"/>
              <w:bottom w:val="single" w:sz="4" w:space="0" w:color="auto"/>
            </w:tcBorders>
          </w:tcPr>
          <w:p w:rsidR="00CE7202" w:rsidRPr="00CE7202" w:rsidRDefault="00CE7202" w:rsidP="00CE7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202">
              <w:rPr>
                <w:rFonts w:ascii="Times New Roman" w:eastAsia="Times New Roman" w:hAnsi="Times New Roman" w:cs="Times New Roman"/>
                <w:sz w:val="24"/>
                <w:szCs w:val="24"/>
              </w:rPr>
              <w:t>-1934426,09</w:t>
            </w:r>
          </w:p>
        </w:tc>
      </w:tr>
      <w:tr w:rsidR="00CE7202" w:rsidRPr="00CE7202" w:rsidTr="008C1C8A">
        <w:trPr>
          <w:trHeight w:val="480"/>
        </w:trPr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:rsidR="00CE7202" w:rsidRPr="00CE7202" w:rsidRDefault="00CE7202" w:rsidP="00CE7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20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06" w:type="dxa"/>
            <w:tcBorders>
              <w:top w:val="single" w:sz="4" w:space="0" w:color="auto"/>
              <w:bottom w:val="single" w:sz="4" w:space="0" w:color="auto"/>
            </w:tcBorders>
          </w:tcPr>
          <w:p w:rsidR="00CE7202" w:rsidRPr="00CE7202" w:rsidRDefault="00CE7202" w:rsidP="00CE7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2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Прочие безвозмездные поступления </w:t>
            </w:r>
          </w:p>
        </w:tc>
        <w:tc>
          <w:tcPr>
            <w:tcW w:w="1821" w:type="dxa"/>
            <w:tcBorders>
              <w:top w:val="single" w:sz="4" w:space="0" w:color="auto"/>
              <w:bottom w:val="single" w:sz="4" w:space="0" w:color="auto"/>
            </w:tcBorders>
          </w:tcPr>
          <w:p w:rsidR="00CE7202" w:rsidRPr="00CE7202" w:rsidRDefault="00CE7202" w:rsidP="00CE7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7202" w:rsidRPr="00CE7202" w:rsidRDefault="00CE7202" w:rsidP="00CE7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20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1" w:type="dxa"/>
            <w:tcBorders>
              <w:top w:val="single" w:sz="4" w:space="0" w:color="auto"/>
              <w:bottom w:val="single" w:sz="4" w:space="0" w:color="auto"/>
            </w:tcBorders>
          </w:tcPr>
          <w:p w:rsidR="00CE7202" w:rsidRPr="00CE7202" w:rsidRDefault="00CE7202" w:rsidP="00CE7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202">
              <w:rPr>
                <w:rFonts w:ascii="Times New Roman" w:eastAsia="Times New Roman" w:hAnsi="Times New Roman" w:cs="Times New Roman"/>
                <w:sz w:val="24"/>
                <w:szCs w:val="24"/>
              </w:rPr>
              <w:t>476000</w:t>
            </w:r>
          </w:p>
        </w:tc>
        <w:tc>
          <w:tcPr>
            <w:tcW w:w="1822" w:type="dxa"/>
            <w:tcBorders>
              <w:top w:val="single" w:sz="4" w:space="0" w:color="auto"/>
              <w:bottom w:val="single" w:sz="4" w:space="0" w:color="auto"/>
            </w:tcBorders>
          </w:tcPr>
          <w:p w:rsidR="00CE7202" w:rsidRPr="00CE7202" w:rsidRDefault="00CE7202" w:rsidP="00CE7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202">
              <w:rPr>
                <w:rFonts w:ascii="Times New Roman" w:eastAsia="Times New Roman" w:hAnsi="Times New Roman" w:cs="Times New Roman"/>
                <w:sz w:val="24"/>
                <w:szCs w:val="24"/>
              </w:rPr>
              <w:t>+476000</w:t>
            </w:r>
          </w:p>
        </w:tc>
      </w:tr>
      <w:tr w:rsidR="00CE7202" w:rsidRPr="00CE7202" w:rsidTr="008C1C8A">
        <w:trPr>
          <w:trHeight w:val="474"/>
        </w:trPr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:rsidR="00CE7202" w:rsidRPr="00CE7202" w:rsidRDefault="00CE7202" w:rsidP="00CE7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20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06" w:type="dxa"/>
            <w:tcBorders>
              <w:top w:val="single" w:sz="4" w:space="0" w:color="auto"/>
              <w:bottom w:val="single" w:sz="4" w:space="0" w:color="auto"/>
            </w:tcBorders>
          </w:tcPr>
          <w:p w:rsidR="00CE7202" w:rsidRPr="00CE7202" w:rsidRDefault="00CE7202" w:rsidP="00CE7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202">
              <w:rPr>
                <w:rFonts w:ascii="Times New Roman" w:eastAsia="Times New Roman" w:hAnsi="Times New Roman" w:cs="Times New Roman"/>
                <w:sz w:val="24"/>
                <w:szCs w:val="24"/>
              </w:rPr>
              <w:t>Возврат остатков субсидий прошлых лет</w:t>
            </w:r>
          </w:p>
        </w:tc>
        <w:tc>
          <w:tcPr>
            <w:tcW w:w="1821" w:type="dxa"/>
            <w:tcBorders>
              <w:top w:val="single" w:sz="4" w:space="0" w:color="auto"/>
              <w:bottom w:val="single" w:sz="4" w:space="0" w:color="auto"/>
            </w:tcBorders>
          </w:tcPr>
          <w:p w:rsidR="00CE7202" w:rsidRPr="00CE7202" w:rsidRDefault="00CE7202" w:rsidP="00CE7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20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1" w:type="dxa"/>
            <w:tcBorders>
              <w:top w:val="single" w:sz="4" w:space="0" w:color="auto"/>
              <w:bottom w:val="single" w:sz="4" w:space="0" w:color="auto"/>
            </w:tcBorders>
          </w:tcPr>
          <w:p w:rsidR="00CE7202" w:rsidRPr="00CE7202" w:rsidRDefault="00CE7202" w:rsidP="00CE7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bottom w:val="single" w:sz="4" w:space="0" w:color="auto"/>
            </w:tcBorders>
          </w:tcPr>
          <w:p w:rsidR="00CE7202" w:rsidRPr="00CE7202" w:rsidRDefault="00CE7202" w:rsidP="00CE7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7202" w:rsidRPr="00CE7202" w:rsidTr="008C1C8A">
        <w:trPr>
          <w:trHeight w:val="630"/>
        </w:trPr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:rsidR="00CE7202" w:rsidRPr="00CE7202" w:rsidRDefault="00CE7202" w:rsidP="00CE7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single" w:sz="4" w:space="0" w:color="auto"/>
              <w:bottom w:val="single" w:sz="4" w:space="0" w:color="auto"/>
            </w:tcBorders>
          </w:tcPr>
          <w:p w:rsidR="00CE7202" w:rsidRPr="00CE7202" w:rsidRDefault="00CE7202" w:rsidP="00CE72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72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безвозмездные поступления:</w:t>
            </w:r>
          </w:p>
        </w:tc>
        <w:tc>
          <w:tcPr>
            <w:tcW w:w="1821" w:type="dxa"/>
            <w:tcBorders>
              <w:top w:val="single" w:sz="4" w:space="0" w:color="auto"/>
              <w:bottom w:val="single" w:sz="4" w:space="0" w:color="auto"/>
            </w:tcBorders>
          </w:tcPr>
          <w:p w:rsidR="00CE7202" w:rsidRPr="00CE7202" w:rsidRDefault="00CE7202" w:rsidP="00CE72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E7202" w:rsidRPr="00CE7202" w:rsidRDefault="00CE7202" w:rsidP="00CE72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72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3972900</w:t>
            </w:r>
          </w:p>
        </w:tc>
        <w:tc>
          <w:tcPr>
            <w:tcW w:w="1821" w:type="dxa"/>
            <w:tcBorders>
              <w:top w:val="single" w:sz="4" w:space="0" w:color="auto"/>
              <w:bottom w:val="single" w:sz="4" w:space="0" w:color="auto"/>
            </w:tcBorders>
          </w:tcPr>
          <w:p w:rsidR="00CE7202" w:rsidRPr="00CE7202" w:rsidRDefault="00CE7202" w:rsidP="00CE72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E7202" w:rsidRPr="00CE7202" w:rsidRDefault="00CE7202" w:rsidP="00CE72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72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3525825,25</w:t>
            </w:r>
          </w:p>
        </w:tc>
        <w:tc>
          <w:tcPr>
            <w:tcW w:w="1822" w:type="dxa"/>
            <w:tcBorders>
              <w:top w:val="single" w:sz="4" w:space="0" w:color="auto"/>
              <w:bottom w:val="single" w:sz="4" w:space="0" w:color="auto"/>
            </w:tcBorders>
          </w:tcPr>
          <w:p w:rsidR="00CE7202" w:rsidRPr="00CE7202" w:rsidRDefault="00CE7202" w:rsidP="00CE7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7202" w:rsidRPr="00CE7202" w:rsidRDefault="00CE7202" w:rsidP="00CE72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72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-447074,75</w:t>
            </w:r>
          </w:p>
        </w:tc>
      </w:tr>
      <w:tr w:rsidR="00CE7202" w:rsidRPr="00CE7202" w:rsidTr="008C1C8A">
        <w:trPr>
          <w:trHeight w:val="482"/>
        </w:trPr>
        <w:tc>
          <w:tcPr>
            <w:tcW w:w="636" w:type="dxa"/>
            <w:tcBorders>
              <w:top w:val="single" w:sz="4" w:space="0" w:color="auto"/>
            </w:tcBorders>
          </w:tcPr>
          <w:p w:rsidR="00CE7202" w:rsidRPr="00CE7202" w:rsidRDefault="00CE7202" w:rsidP="00CE7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single" w:sz="4" w:space="0" w:color="auto"/>
            </w:tcBorders>
          </w:tcPr>
          <w:p w:rsidR="00CE7202" w:rsidRPr="00CE7202" w:rsidRDefault="00CE7202" w:rsidP="00CE72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72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Доходы бюджета- всего:</w:t>
            </w:r>
          </w:p>
        </w:tc>
        <w:tc>
          <w:tcPr>
            <w:tcW w:w="1821" w:type="dxa"/>
            <w:tcBorders>
              <w:top w:val="single" w:sz="4" w:space="0" w:color="auto"/>
            </w:tcBorders>
          </w:tcPr>
          <w:p w:rsidR="00CE7202" w:rsidRPr="00CE7202" w:rsidRDefault="00CE7202" w:rsidP="00CE72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72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5492100</w:t>
            </w:r>
          </w:p>
        </w:tc>
        <w:tc>
          <w:tcPr>
            <w:tcW w:w="1821" w:type="dxa"/>
            <w:tcBorders>
              <w:top w:val="single" w:sz="4" w:space="0" w:color="auto"/>
            </w:tcBorders>
          </w:tcPr>
          <w:p w:rsidR="00CE7202" w:rsidRPr="00CE7202" w:rsidRDefault="00CE7202" w:rsidP="00CE72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72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5031725,25</w:t>
            </w:r>
          </w:p>
        </w:tc>
        <w:tc>
          <w:tcPr>
            <w:tcW w:w="1822" w:type="dxa"/>
            <w:tcBorders>
              <w:top w:val="single" w:sz="4" w:space="0" w:color="auto"/>
            </w:tcBorders>
          </w:tcPr>
          <w:p w:rsidR="00CE7202" w:rsidRPr="00CE7202" w:rsidRDefault="00CE7202" w:rsidP="00CE72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72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-460374,75</w:t>
            </w:r>
          </w:p>
        </w:tc>
      </w:tr>
    </w:tbl>
    <w:p w:rsidR="00CE7202" w:rsidRPr="00CE7202" w:rsidRDefault="00CE7202" w:rsidP="00CE7202">
      <w:pPr>
        <w:spacing w:after="0" w:line="240" w:lineRule="auto"/>
        <w:ind w:left="465"/>
        <w:rPr>
          <w:rFonts w:ascii="Times New Roman" w:eastAsia="Times New Roman" w:hAnsi="Times New Roman" w:cs="Times New Roman"/>
          <w:sz w:val="24"/>
          <w:szCs w:val="24"/>
        </w:rPr>
      </w:pPr>
    </w:p>
    <w:p w:rsidR="00CE7202" w:rsidRPr="00CE7202" w:rsidRDefault="00CE7202" w:rsidP="00CE720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7202">
        <w:rPr>
          <w:rFonts w:ascii="Times New Roman" w:eastAsia="Times New Roman" w:hAnsi="Times New Roman" w:cs="Times New Roman"/>
          <w:sz w:val="28"/>
          <w:szCs w:val="28"/>
        </w:rPr>
        <w:t>Внести изменения по расходам:</w:t>
      </w:r>
    </w:p>
    <w:p w:rsidR="00CE7202" w:rsidRPr="00CE7202" w:rsidRDefault="00CE7202" w:rsidP="00CE7202">
      <w:pPr>
        <w:spacing w:after="0" w:line="240" w:lineRule="auto"/>
        <w:ind w:left="465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899"/>
        <w:gridCol w:w="2252"/>
        <w:gridCol w:w="2381"/>
        <w:gridCol w:w="3034"/>
      </w:tblGrid>
      <w:tr w:rsidR="00CE7202" w:rsidRPr="00CE7202" w:rsidTr="008C1C8A">
        <w:tc>
          <w:tcPr>
            <w:tcW w:w="494" w:type="dxa"/>
          </w:tcPr>
          <w:p w:rsidR="00CE7202" w:rsidRPr="00CE7202" w:rsidRDefault="00CE7202" w:rsidP="00CE7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2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E720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E7202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E720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50" w:type="dxa"/>
          </w:tcPr>
          <w:p w:rsidR="00CE7202" w:rsidRPr="00CE7202" w:rsidRDefault="00CE7202" w:rsidP="00CE7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E7202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 w:rsidRPr="00CE72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202">
              <w:rPr>
                <w:rFonts w:ascii="Times New Roman" w:eastAsia="Times New Roman" w:hAnsi="Times New Roman" w:cs="Times New Roman"/>
                <w:sz w:val="24"/>
                <w:szCs w:val="24"/>
              </w:rPr>
              <w:t>Пз</w:t>
            </w:r>
            <w:proofErr w:type="spellEnd"/>
          </w:p>
        </w:tc>
        <w:tc>
          <w:tcPr>
            <w:tcW w:w="2268" w:type="dxa"/>
          </w:tcPr>
          <w:p w:rsidR="00CE7202" w:rsidRPr="00CE7202" w:rsidRDefault="00CE7202" w:rsidP="00CE7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2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Утвержденные бюджетные назначения на </w:t>
            </w:r>
            <w:r w:rsidRPr="00CE7202">
              <w:rPr>
                <w:rFonts w:ascii="Times New Roman" w:eastAsia="Times New Roman" w:hAnsi="Times New Roman" w:cs="Times New Roman"/>
                <w:sz w:val="20"/>
                <w:szCs w:val="20"/>
              </w:rPr>
              <w:t>01.01.2020г</w:t>
            </w:r>
          </w:p>
        </w:tc>
        <w:tc>
          <w:tcPr>
            <w:tcW w:w="2410" w:type="dxa"/>
          </w:tcPr>
          <w:p w:rsidR="00CE7202" w:rsidRPr="00CE7202" w:rsidRDefault="00CE7202" w:rsidP="00CE7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2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Уточненные бюджетные назначения на </w:t>
            </w:r>
            <w:r w:rsidRPr="00CE7202">
              <w:rPr>
                <w:rFonts w:ascii="Times New Roman" w:eastAsia="Times New Roman" w:hAnsi="Times New Roman" w:cs="Times New Roman"/>
                <w:sz w:val="20"/>
                <w:szCs w:val="20"/>
              </w:rPr>
              <w:t>01.01.2021 г</w:t>
            </w:r>
          </w:p>
        </w:tc>
        <w:tc>
          <w:tcPr>
            <w:tcW w:w="3084" w:type="dxa"/>
          </w:tcPr>
          <w:p w:rsidR="00CE7202" w:rsidRPr="00CE7202" w:rsidRDefault="00CE7202" w:rsidP="00CE7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202">
              <w:rPr>
                <w:rFonts w:ascii="Times New Roman" w:eastAsia="Times New Roman" w:hAnsi="Times New Roman" w:cs="Times New Roman"/>
                <w:sz w:val="24"/>
                <w:szCs w:val="24"/>
              </w:rPr>
              <w:t>Отклонения, + -</w:t>
            </w:r>
          </w:p>
          <w:p w:rsidR="00CE7202" w:rsidRPr="00CE7202" w:rsidRDefault="00CE7202" w:rsidP="00CE7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202">
              <w:rPr>
                <w:rFonts w:ascii="Times New Roman" w:eastAsia="Times New Roman" w:hAnsi="Times New Roman" w:cs="Times New Roman"/>
                <w:sz w:val="24"/>
                <w:szCs w:val="24"/>
              </w:rPr>
              <w:t>в рублях</w:t>
            </w:r>
          </w:p>
        </w:tc>
      </w:tr>
      <w:tr w:rsidR="00CE7202" w:rsidRPr="00CE7202" w:rsidTr="008C1C8A">
        <w:tc>
          <w:tcPr>
            <w:tcW w:w="494" w:type="dxa"/>
          </w:tcPr>
          <w:p w:rsidR="00CE7202" w:rsidRPr="00CE7202" w:rsidRDefault="00CE7202" w:rsidP="00CE7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20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E7202" w:rsidRPr="00CE7202" w:rsidRDefault="00CE7202" w:rsidP="00CE7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202">
              <w:rPr>
                <w:rFonts w:ascii="Times New Roman" w:eastAsia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2268" w:type="dxa"/>
          </w:tcPr>
          <w:p w:rsidR="00CE7202" w:rsidRPr="00CE7202" w:rsidRDefault="00CE7202" w:rsidP="00CE7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202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410" w:type="dxa"/>
          </w:tcPr>
          <w:p w:rsidR="00CE7202" w:rsidRPr="00CE7202" w:rsidRDefault="00CE7202" w:rsidP="00CE7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20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84" w:type="dxa"/>
          </w:tcPr>
          <w:p w:rsidR="00CE7202" w:rsidRPr="00CE7202" w:rsidRDefault="00CE7202" w:rsidP="00CE7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202">
              <w:rPr>
                <w:rFonts w:ascii="Times New Roman" w:eastAsia="Times New Roman" w:hAnsi="Times New Roman" w:cs="Times New Roman"/>
                <w:sz w:val="24"/>
                <w:szCs w:val="24"/>
              </w:rPr>
              <w:t>-1000</w:t>
            </w:r>
          </w:p>
        </w:tc>
      </w:tr>
      <w:tr w:rsidR="00CE7202" w:rsidRPr="00CE7202" w:rsidTr="008C1C8A">
        <w:tc>
          <w:tcPr>
            <w:tcW w:w="494" w:type="dxa"/>
          </w:tcPr>
          <w:p w:rsidR="00CE7202" w:rsidRPr="00CE7202" w:rsidRDefault="00CE7202" w:rsidP="00CE7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20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CE7202" w:rsidRPr="00CE7202" w:rsidRDefault="00CE7202" w:rsidP="00CE7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202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2268" w:type="dxa"/>
          </w:tcPr>
          <w:p w:rsidR="00CE7202" w:rsidRPr="00CE7202" w:rsidRDefault="00CE7202" w:rsidP="00CE7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202">
              <w:rPr>
                <w:rFonts w:ascii="Times New Roman" w:eastAsia="Times New Roman" w:hAnsi="Times New Roman" w:cs="Times New Roman"/>
                <w:sz w:val="24"/>
                <w:szCs w:val="24"/>
              </w:rPr>
              <w:t>1014000</w:t>
            </w:r>
          </w:p>
        </w:tc>
        <w:tc>
          <w:tcPr>
            <w:tcW w:w="2410" w:type="dxa"/>
          </w:tcPr>
          <w:p w:rsidR="00CE7202" w:rsidRPr="00CE7202" w:rsidRDefault="00CE7202" w:rsidP="00CE7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202">
              <w:rPr>
                <w:rFonts w:ascii="Times New Roman" w:eastAsia="Times New Roman" w:hAnsi="Times New Roman" w:cs="Times New Roman"/>
                <w:sz w:val="24"/>
                <w:szCs w:val="24"/>
              </w:rPr>
              <w:t>725267,13</w:t>
            </w:r>
          </w:p>
        </w:tc>
        <w:tc>
          <w:tcPr>
            <w:tcW w:w="3084" w:type="dxa"/>
          </w:tcPr>
          <w:p w:rsidR="00CE7202" w:rsidRPr="00CE7202" w:rsidRDefault="00CE7202" w:rsidP="00CE7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202">
              <w:rPr>
                <w:rFonts w:ascii="Times New Roman" w:eastAsia="Times New Roman" w:hAnsi="Times New Roman" w:cs="Times New Roman"/>
                <w:sz w:val="24"/>
                <w:szCs w:val="24"/>
              </w:rPr>
              <w:t>-288732,87</w:t>
            </w:r>
          </w:p>
        </w:tc>
      </w:tr>
      <w:tr w:rsidR="00CE7202" w:rsidRPr="00CE7202" w:rsidTr="008C1C8A">
        <w:tc>
          <w:tcPr>
            <w:tcW w:w="494" w:type="dxa"/>
          </w:tcPr>
          <w:p w:rsidR="00CE7202" w:rsidRPr="00CE7202" w:rsidRDefault="00CE7202" w:rsidP="00CE7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20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E7202" w:rsidRPr="00CE7202" w:rsidRDefault="00CE7202" w:rsidP="00CE7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202">
              <w:rPr>
                <w:rFonts w:ascii="Times New Roman" w:eastAsia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2268" w:type="dxa"/>
          </w:tcPr>
          <w:p w:rsidR="00CE7202" w:rsidRPr="00CE7202" w:rsidRDefault="00CE7202" w:rsidP="00CE7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202">
              <w:rPr>
                <w:rFonts w:ascii="Times New Roman" w:eastAsia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2410" w:type="dxa"/>
          </w:tcPr>
          <w:p w:rsidR="00CE7202" w:rsidRPr="00CE7202" w:rsidRDefault="00CE7202" w:rsidP="00CE7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20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84" w:type="dxa"/>
          </w:tcPr>
          <w:p w:rsidR="00CE7202" w:rsidRPr="00CE7202" w:rsidRDefault="00CE7202" w:rsidP="00CE7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202">
              <w:rPr>
                <w:rFonts w:ascii="Times New Roman" w:eastAsia="Times New Roman" w:hAnsi="Times New Roman" w:cs="Times New Roman"/>
                <w:sz w:val="24"/>
                <w:szCs w:val="24"/>
              </w:rPr>
              <w:t>-3000</w:t>
            </w:r>
          </w:p>
        </w:tc>
      </w:tr>
      <w:tr w:rsidR="00CE7202" w:rsidRPr="00CE7202" w:rsidTr="008C1C8A">
        <w:tc>
          <w:tcPr>
            <w:tcW w:w="494" w:type="dxa"/>
          </w:tcPr>
          <w:p w:rsidR="00CE7202" w:rsidRPr="00CE7202" w:rsidRDefault="00CE7202" w:rsidP="00CE7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20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CE7202" w:rsidRPr="00CE7202" w:rsidRDefault="00CE7202" w:rsidP="00CE7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202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2268" w:type="dxa"/>
          </w:tcPr>
          <w:p w:rsidR="00CE7202" w:rsidRPr="00CE7202" w:rsidRDefault="00CE7202" w:rsidP="00CE7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202">
              <w:rPr>
                <w:rFonts w:ascii="Times New Roman" w:eastAsia="Times New Roman" w:hAnsi="Times New Roman" w:cs="Times New Roman"/>
                <w:sz w:val="24"/>
                <w:szCs w:val="24"/>
              </w:rPr>
              <w:t>729100</w:t>
            </w:r>
          </w:p>
        </w:tc>
        <w:tc>
          <w:tcPr>
            <w:tcW w:w="2410" w:type="dxa"/>
          </w:tcPr>
          <w:p w:rsidR="00CE7202" w:rsidRPr="00CE7202" w:rsidRDefault="00CE7202" w:rsidP="00CE7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202">
              <w:rPr>
                <w:rFonts w:ascii="Times New Roman" w:eastAsia="Times New Roman" w:hAnsi="Times New Roman" w:cs="Times New Roman"/>
                <w:sz w:val="24"/>
                <w:szCs w:val="24"/>
              </w:rPr>
              <w:t>799502,54</w:t>
            </w:r>
          </w:p>
        </w:tc>
        <w:tc>
          <w:tcPr>
            <w:tcW w:w="3084" w:type="dxa"/>
          </w:tcPr>
          <w:p w:rsidR="00CE7202" w:rsidRPr="00CE7202" w:rsidRDefault="00CE7202" w:rsidP="00CE7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202">
              <w:rPr>
                <w:rFonts w:ascii="Times New Roman" w:eastAsia="Times New Roman" w:hAnsi="Times New Roman" w:cs="Times New Roman"/>
                <w:sz w:val="24"/>
                <w:szCs w:val="24"/>
              </w:rPr>
              <w:t>+70402,54</w:t>
            </w:r>
          </w:p>
        </w:tc>
      </w:tr>
      <w:tr w:rsidR="00CE7202" w:rsidRPr="00CE7202" w:rsidTr="008C1C8A">
        <w:tc>
          <w:tcPr>
            <w:tcW w:w="494" w:type="dxa"/>
          </w:tcPr>
          <w:p w:rsidR="00CE7202" w:rsidRPr="00CE7202" w:rsidRDefault="00CE7202" w:rsidP="00CE7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20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CE7202" w:rsidRPr="00CE7202" w:rsidRDefault="00CE7202" w:rsidP="00CE7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202">
              <w:rPr>
                <w:rFonts w:ascii="Times New Roman" w:eastAsia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2268" w:type="dxa"/>
          </w:tcPr>
          <w:p w:rsidR="00CE7202" w:rsidRPr="00CE7202" w:rsidRDefault="00CE7202" w:rsidP="00CE7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202">
              <w:rPr>
                <w:rFonts w:ascii="Times New Roman" w:eastAsia="Times New Roman" w:hAnsi="Times New Roman" w:cs="Times New Roman"/>
                <w:sz w:val="24"/>
                <w:szCs w:val="24"/>
              </w:rPr>
              <w:t>225800</w:t>
            </w:r>
          </w:p>
        </w:tc>
        <w:tc>
          <w:tcPr>
            <w:tcW w:w="2410" w:type="dxa"/>
          </w:tcPr>
          <w:p w:rsidR="00CE7202" w:rsidRPr="00CE7202" w:rsidRDefault="00CE7202" w:rsidP="00CE7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202">
              <w:rPr>
                <w:rFonts w:ascii="Times New Roman" w:eastAsia="Times New Roman" w:hAnsi="Times New Roman" w:cs="Times New Roman"/>
                <w:sz w:val="24"/>
                <w:szCs w:val="24"/>
              </w:rPr>
              <w:t>240500</w:t>
            </w:r>
          </w:p>
        </w:tc>
        <w:tc>
          <w:tcPr>
            <w:tcW w:w="3084" w:type="dxa"/>
          </w:tcPr>
          <w:p w:rsidR="00CE7202" w:rsidRPr="00CE7202" w:rsidRDefault="00CE7202" w:rsidP="00CE7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202">
              <w:rPr>
                <w:rFonts w:ascii="Times New Roman" w:eastAsia="Times New Roman" w:hAnsi="Times New Roman" w:cs="Times New Roman"/>
                <w:sz w:val="24"/>
                <w:szCs w:val="24"/>
              </w:rPr>
              <w:t>+14700</w:t>
            </w:r>
          </w:p>
        </w:tc>
      </w:tr>
      <w:tr w:rsidR="00CE7202" w:rsidRPr="00CE7202" w:rsidTr="008C1C8A">
        <w:tc>
          <w:tcPr>
            <w:tcW w:w="494" w:type="dxa"/>
          </w:tcPr>
          <w:p w:rsidR="00CE7202" w:rsidRPr="00CE7202" w:rsidRDefault="00CE7202" w:rsidP="00CE7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20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CE7202" w:rsidRPr="00CE7202" w:rsidRDefault="00CE7202" w:rsidP="00CE7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202">
              <w:rPr>
                <w:rFonts w:ascii="Times New Roman" w:eastAsia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2268" w:type="dxa"/>
          </w:tcPr>
          <w:p w:rsidR="00CE7202" w:rsidRPr="00CE7202" w:rsidRDefault="00CE7202" w:rsidP="00CE7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202">
              <w:rPr>
                <w:rFonts w:ascii="Times New Roman" w:eastAsia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2410" w:type="dxa"/>
          </w:tcPr>
          <w:p w:rsidR="00CE7202" w:rsidRPr="00CE7202" w:rsidRDefault="00CE7202" w:rsidP="00CE7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20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84" w:type="dxa"/>
          </w:tcPr>
          <w:p w:rsidR="00CE7202" w:rsidRPr="00CE7202" w:rsidRDefault="00CE7202" w:rsidP="00CE7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202">
              <w:rPr>
                <w:rFonts w:ascii="Times New Roman" w:eastAsia="Times New Roman" w:hAnsi="Times New Roman" w:cs="Times New Roman"/>
                <w:sz w:val="24"/>
                <w:szCs w:val="24"/>
              </w:rPr>
              <w:t>-4000</w:t>
            </w:r>
          </w:p>
        </w:tc>
      </w:tr>
      <w:tr w:rsidR="00CE7202" w:rsidRPr="00CE7202" w:rsidTr="008C1C8A">
        <w:tc>
          <w:tcPr>
            <w:tcW w:w="494" w:type="dxa"/>
          </w:tcPr>
          <w:p w:rsidR="00CE7202" w:rsidRPr="00CE7202" w:rsidRDefault="00CE7202" w:rsidP="00CE7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20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CE7202" w:rsidRPr="00CE7202" w:rsidRDefault="00CE7202" w:rsidP="00CE7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202">
              <w:rPr>
                <w:rFonts w:ascii="Times New Roman" w:eastAsia="Times New Roman" w:hAnsi="Times New Roman" w:cs="Times New Roman"/>
                <w:sz w:val="24"/>
                <w:szCs w:val="24"/>
              </w:rPr>
              <w:t>0405</w:t>
            </w:r>
          </w:p>
        </w:tc>
        <w:tc>
          <w:tcPr>
            <w:tcW w:w="2268" w:type="dxa"/>
          </w:tcPr>
          <w:p w:rsidR="00CE7202" w:rsidRPr="00CE7202" w:rsidRDefault="00CE7202" w:rsidP="00CE7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20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CE7202" w:rsidRPr="00CE7202" w:rsidRDefault="00CE7202" w:rsidP="00CE7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202">
              <w:rPr>
                <w:rFonts w:ascii="Times New Roman" w:eastAsia="Times New Roman" w:hAnsi="Times New Roman" w:cs="Times New Roman"/>
                <w:sz w:val="24"/>
                <w:szCs w:val="24"/>
              </w:rPr>
              <w:t>492205</w:t>
            </w:r>
          </w:p>
        </w:tc>
        <w:tc>
          <w:tcPr>
            <w:tcW w:w="3084" w:type="dxa"/>
          </w:tcPr>
          <w:p w:rsidR="00CE7202" w:rsidRPr="00CE7202" w:rsidRDefault="00CE7202" w:rsidP="00CE7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202">
              <w:rPr>
                <w:rFonts w:ascii="Times New Roman" w:eastAsia="Times New Roman" w:hAnsi="Times New Roman" w:cs="Times New Roman"/>
                <w:sz w:val="24"/>
                <w:szCs w:val="24"/>
              </w:rPr>
              <w:t>+492205</w:t>
            </w:r>
          </w:p>
        </w:tc>
      </w:tr>
      <w:tr w:rsidR="00CE7202" w:rsidRPr="00CE7202" w:rsidTr="008C1C8A">
        <w:tc>
          <w:tcPr>
            <w:tcW w:w="494" w:type="dxa"/>
          </w:tcPr>
          <w:p w:rsidR="00CE7202" w:rsidRPr="00CE7202" w:rsidRDefault="00CE7202" w:rsidP="00CE7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20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CE7202" w:rsidRPr="00CE7202" w:rsidRDefault="00CE7202" w:rsidP="00CE7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202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2268" w:type="dxa"/>
          </w:tcPr>
          <w:p w:rsidR="00CE7202" w:rsidRPr="00CE7202" w:rsidRDefault="00CE7202" w:rsidP="00CE7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202">
              <w:rPr>
                <w:rFonts w:ascii="Times New Roman" w:eastAsia="Times New Roman" w:hAnsi="Times New Roman" w:cs="Times New Roman"/>
                <w:sz w:val="24"/>
                <w:szCs w:val="24"/>
              </w:rPr>
              <w:t>2546800</w:t>
            </w:r>
          </w:p>
        </w:tc>
        <w:tc>
          <w:tcPr>
            <w:tcW w:w="2410" w:type="dxa"/>
          </w:tcPr>
          <w:p w:rsidR="00CE7202" w:rsidRPr="00CE7202" w:rsidRDefault="00CE7202" w:rsidP="00CE7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202">
              <w:rPr>
                <w:rFonts w:ascii="Times New Roman" w:eastAsia="Times New Roman" w:hAnsi="Times New Roman" w:cs="Times New Roman"/>
                <w:sz w:val="24"/>
                <w:szCs w:val="24"/>
              </w:rPr>
              <w:t>347335</w:t>
            </w:r>
          </w:p>
        </w:tc>
        <w:tc>
          <w:tcPr>
            <w:tcW w:w="3084" w:type="dxa"/>
          </w:tcPr>
          <w:p w:rsidR="00CE7202" w:rsidRPr="00CE7202" w:rsidRDefault="00CE7202" w:rsidP="00CE7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202">
              <w:rPr>
                <w:rFonts w:ascii="Times New Roman" w:eastAsia="Times New Roman" w:hAnsi="Times New Roman" w:cs="Times New Roman"/>
                <w:sz w:val="24"/>
                <w:szCs w:val="24"/>
              </w:rPr>
              <w:t>-2199465</w:t>
            </w:r>
          </w:p>
        </w:tc>
      </w:tr>
      <w:tr w:rsidR="00CE7202" w:rsidRPr="00CE7202" w:rsidTr="008C1C8A">
        <w:tc>
          <w:tcPr>
            <w:tcW w:w="494" w:type="dxa"/>
          </w:tcPr>
          <w:p w:rsidR="00CE7202" w:rsidRPr="00CE7202" w:rsidRDefault="00CE7202" w:rsidP="00CE7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20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CE7202" w:rsidRPr="00CE7202" w:rsidRDefault="00CE7202" w:rsidP="00CE7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202">
              <w:rPr>
                <w:rFonts w:ascii="Times New Roman" w:eastAsia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2268" w:type="dxa"/>
          </w:tcPr>
          <w:p w:rsidR="00CE7202" w:rsidRPr="00CE7202" w:rsidRDefault="00CE7202" w:rsidP="00CE7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202">
              <w:rPr>
                <w:rFonts w:ascii="Times New Roman" w:eastAsia="Times New Roman" w:hAnsi="Times New Roman" w:cs="Times New Roman"/>
                <w:sz w:val="24"/>
                <w:szCs w:val="24"/>
              </w:rPr>
              <w:t>90000</w:t>
            </w:r>
          </w:p>
        </w:tc>
        <w:tc>
          <w:tcPr>
            <w:tcW w:w="2410" w:type="dxa"/>
          </w:tcPr>
          <w:p w:rsidR="00CE7202" w:rsidRPr="00CE7202" w:rsidRDefault="00CE7202" w:rsidP="00CE7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20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84" w:type="dxa"/>
          </w:tcPr>
          <w:p w:rsidR="00CE7202" w:rsidRPr="00CE7202" w:rsidRDefault="00CE7202" w:rsidP="00CE7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202">
              <w:rPr>
                <w:rFonts w:ascii="Times New Roman" w:eastAsia="Times New Roman" w:hAnsi="Times New Roman" w:cs="Times New Roman"/>
                <w:sz w:val="24"/>
                <w:szCs w:val="24"/>
              </w:rPr>
              <w:t>-90000</w:t>
            </w:r>
          </w:p>
        </w:tc>
      </w:tr>
      <w:tr w:rsidR="00CE7202" w:rsidRPr="00CE7202" w:rsidTr="008C1C8A">
        <w:tc>
          <w:tcPr>
            <w:tcW w:w="494" w:type="dxa"/>
          </w:tcPr>
          <w:p w:rsidR="00CE7202" w:rsidRPr="00CE7202" w:rsidRDefault="00CE7202" w:rsidP="00CE7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20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CE7202" w:rsidRPr="00CE7202" w:rsidRDefault="00CE7202" w:rsidP="00CE7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202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2268" w:type="dxa"/>
          </w:tcPr>
          <w:p w:rsidR="00CE7202" w:rsidRPr="00CE7202" w:rsidRDefault="00CE7202" w:rsidP="00CE7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202">
              <w:rPr>
                <w:rFonts w:ascii="Times New Roman" w:eastAsia="Times New Roman" w:hAnsi="Times New Roman" w:cs="Times New Roman"/>
                <w:sz w:val="24"/>
                <w:szCs w:val="24"/>
              </w:rPr>
              <w:t>214732,39</w:t>
            </w:r>
          </w:p>
        </w:tc>
        <w:tc>
          <w:tcPr>
            <w:tcW w:w="2410" w:type="dxa"/>
          </w:tcPr>
          <w:p w:rsidR="00CE7202" w:rsidRPr="00CE7202" w:rsidRDefault="00CE7202" w:rsidP="00CE7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202">
              <w:rPr>
                <w:rFonts w:ascii="Times New Roman" w:eastAsia="Times New Roman" w:hAnsi="Times New Roman" w:cs="Times New Roman"/>
                <w:sz w:val="24"/>
                <w:szCs w:val="24"/>
              </w:rPr>
              <w:t>241479,45</w:t>
            </w:r>
          </w:p>
        </w:tc>
        <w:tc>
          <w:tcPr>
            <w:tcW w:w="3084" w:type="dxa"/>
          </w:tcPr>
          <w:p w:rsidR="00CE7202" w:rsidRPr="00CE7202" w:rsidRDefault="00CE7202" w:rsidP="00CE7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202">
              <w:rPr>
                <w:rFonts w:ascii="Times New Roman" w:eastAsia="Times New Roman" w:hAnsi="Times New Roman" w:cs="Times New Roman"/>
                <w:sz w:val="24"/>
                <w:szCs w:val="24"/>
              </w:rPr>
              <w:t>+26747,06</w:t>
            </w:r>
          </w:p>
        </w:tc>
      </w:tr>
      <w:tr w:rsidR="00CE7202" w:rsidRPr="00CE7202" w:rsidTr="008C1C8A">
        <w:tc>
          <w:tcPr>
            <w:tcW w:w="494" w:type="dxa"/>
          </w:tcPr>
          <w:p w:rsidR="00CE7202" w:rsidRPr="00CE7202" w:rsidRDefault="00CE7202" w:rsidP="00CE7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20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CE7202" w:rsidRPr="00CE7202" w:rsidRDefault="00CE7202" w:rsidP="00CE7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202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2268" w:type="dxa"/>
          </w:tcPr>
          <w:p w:rsidR="00CE7202" w:rsidRPr="00CE7202" w:rsidRDefault="00CE7202" w:rsidP="00CE7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202">
              <w:rPr>
                <w:rFonts w:ascii="Times New Roman" w:eastAsia="Times New Roman" w:hAnsi="Times New Roman" w:cs="Times New Roman"/>
                <w:sz w:val="24"/>
                <w:szCs w:val="24"/>
              </w:rPr>
              <w:t>563100</w:t>
            </w:r>
          </w:p>
        </w:tc>
        <w:tc>
          <w:tcPr>
            <w:tcW w:w="2410" w:type="dxa"/>
          </w:tcPr>
          <w:p w:rsidR="00CE7202" w:rsidRPr="00CE7202" w:rsidRDefault="00CE7202" w:rsidP="00CE7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202">
              <w:rPr>
                <w:rFonts w:ascii="Times New Roman" w:eastAsia="Times New Roman" w:hAnsi="Times New Roman" w:cs="Times New Roman"/>
                <w:sz w:val="24"/>
                <w:szCs w:val="24"/>
              </w:rPr>
              <w:t>2098854,20</w:t>
            </w:r>
          </w:p>
        </w:tc>
        <w:tc>
          <w:tcPr>
            <w:tcW w:w="3084" w:type="dxa"/>
          </w:tcPr>
          <w:p w:rsidR="00CE7202" w:rsidRPr="00CE7202" w:rsidRDefault="00CE7202" w:rsidP="00CE7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202">
              <w:rPr>
                <w:rFonts w:ascii="Times New Roman" w:eastAsia="Times New Roman" w:hAnsi="Times New Roman" w:cs="Times New Roman"/>
                <w:sz w:val="24"/>
                <w:szCs w:val="24"/>
              </w:rPr>
              <w:t>+1535754,20</w:t>
            </w:r>
          </w:p>
        </w:tc>
      </w:tr>
      <w:tr w:rsidR="00CE7202" w:rsidRPr="00CE7202" w:rsidTr="008C1C8A">
        <w:tc>
          <w:tcPr>
            <w:tcW w:w="494" w:type="dxa"/>
          </w:tcPr>
          <w:p w:rsidR="00CE7202" w:rsidRPr="00CE7202" w:rsidRDefault="00CE7202" w:rsidP="00CE7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20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CE7202" w:rsidRPr="00CE7202" w:rsidRDefault="00CE7202" w:rsidP="00CE7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202">
              <w:rPr>
                <w:rFonts w:ascii="Times New Roman" w:eastAsia="Times New Roman" w:hAnsi="Times New Roman" w:cs="Times New Roman"/>
                <w:sz w:val="24"/>
                <w:szCs w:val="24"/>
              </w:rPr>
              <w:t>0804</w:t>
            </w:r>
          </w:p>
        </w:tc>
        <w:tc>
          <w:tcPr>
            <w:tcW w:w="2268" w:type="dxa"/>
          </w:tcPr>
          <w:p w:rsidR="00CE7202" w:rsidRPr="00CE7202" w:rsidRDefault="00CE7202" w:rsidP="00CE7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202">
              <w:rPr>
                <w:rFonts w:ascii="Times New Roman" w:eastAsia="Times New Roman" w:hAnsi="Times New Roman" w:cs="Times New Roman"/>
                <w:sz w:val="24"/>
                <w:szCs w:val="24"/>
              </w:rPr>
              <w:t>14000</w:t>
            </w:r>
          </w:p>
        </w:tc>
        <w:tc>
          <w:tcPr>
            <w:tcW w:w="2410" w:type="dxa"/>
          </w:tcPr>
          <w:p w:rsidR="00CE7202" w:rsidRPr="00CE7202" w:rsidRDefault="00CE7202" w:rsidP="00CE7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20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84" w:type="dxa"/>
          </w:tcPr>
          <w:p w:rsidR="00CE7202" w:rsidRPr="00CE7202" w:rsidRDefault="00CE7202" w:rsidP="00CE7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202">
              <w:rPr>
                <w:rFonts w:ascii="Times New Roman" w:eastAsia="Times New Roman" w:hAnsi="Times New Roman" w:cs="Times New Roman"/>
                <w:sz w:val="24"/>
                <w:szCs w:val="24"/>
              </w:rPr>
              <w:t>-14000</w:t>
            </w:r>
          </w:p>
        </w:tc>
      </w:tr>
      <w:tr w:rsidR="00CE7202" w:rsidRPr="00CE7202" w:rsidTr="008C1C8A">
        <w:trPr>
          <w:trHeight w:val="375"/>
        </w:trPr>
        <w:tc>
          <w:tcPr>
            <w:tcW w:w="494" w:type="dxa"/>
            <w:tcBorders>
              <w:bottom w:val="single" w:sz="4" w:space="0" w:color="auto"/>
            </w:tcBorders>
          </w:tcPr>
          <w:p w:rsidR="00CE7202" w:rsidRPr="00CE7202" w:rsidRDefault="00CE7202" w:rsidP="00CE7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20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E7202" w:rsidRPr="00CE7202" w:rsidRDefault="00CE7202" w:rsidP="00CE7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202">
              <w:rPr>
                <w:rFonts w:ascii="Times New Roman" w:eastAsia="Times New Roman" w:hAnsi="Times New Roman" w:cs="Times New Roman"/>
                <w:sz w:val="24"/>
                <w:szCs w:val="24"/>
              </w:rPr>
              <w:t>1001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E7202" w:rsidRPr="00CE7202" w:rsidRDefault="00CE7202" w:rsidP="00CE7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202">
              <w:rPr>
                <w:rFonts w:ascii="Times New Roman" w:eastAsia="Times New Roman" w:hAnsi="Times New Roman" w:cs="Times New Roman"/>
                <w:sz w:val="24"/>
                <w:szCs w:val="24"/>
              </w:rPr>
              <w:t>109400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CE7202" w:rsidRPr="00CE7202" w:rsidRDefault="00CE7202" w:rsidP="00CE7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202">
              <w:rPr>
                <w:rFonts w:ascii="Times New Roman" w:eastAsia="Times New Roman" w:hAnsi="Times New Roman" w:cs="Times New Roman"/>
                <w:sz w:val="24"/>
                <w:szCs w:val="24"/>
              </w:rPr>
              <w:t>109414,32</w:t>
            </w:r>
          </w:p>
        </w:tc>
        <w:tc>
          <w:tcPr>
            <w:tcW w:w="3084" w:type="dxa"/>
            <w:tcBorders>
              <w:bottom w:val="single" w:sz="4" w:space="0" w:color="auto"/>
            </w:tcBorders>
          </w:tcPr>
          <w:p w:rsidR="00CE7202" w:rsidRPr="00CE7202" w:rsidRDefault="00CE7202" w:rsidP="00CE7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202">
              <w:rPr>
                <w:rFonts w:ascii="Times New Roman" w:eastAsia="Times New Roman" w:hAnsi="Times New Roman" w:cs="Times New Roman"/>
                <w:sz w:val="24"/>
                <w:szCs w:val="24"/>
              </w:rPr>
              <w:t>+14,32</w:t>
            </w:r>
          </w:p>
        </w:tc>
      </w:tr>
      <w:tr w:rsidR="00CE7202" w:rsidRPr="00CE7202" w:rsidTr="008C1C8A">
        <w:trPr>
          <w:trHeight w:val="369"/>
        </w:trPr>
        <w:tc>
          <w:tcPr>
            <w:tcW w:w="494" w:type="dxa"/>
            <w:tcBorders>
              <w:top w:val="single" w:sz="4" w:space="0" w:color="auto"/>
            </w:tcBorders>
          </w:tcPr>
          <w:p w:rsidR="00CE7202" w:rsidRPr="00CE7202" w:rsidRDefault="00CE7202" w:rsidP="00CE7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CE7202" w:rsidRPr="00CE7202" w:rsidRDefault="00CE7202" w:rsidP="00CE72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72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CE7202" w:rsidRPr="00CE7202" w:rsidRDefault="00CE7202" w:rsidP="00CE72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72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5514932,39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CE7202" w:rsidRPr="00CE7202" w:rsidRDefault="00CE7202" w:rsidP="00CE72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72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5054557,64</w:t>
            </w:r>
          </w:p>
        </w:tc>
        <w:tc>
          <w:tcPr>
            <w:tcW w:w="3084" w:type="dxa"/>
            <w:tcBorders>
              <w:top w:val="single" w:sz="4" w:space="0" w:color="auto"/>
            </w:tcBorders>
          </w:tcPr>
          <w:p w:rsidR="00CE7202" w:rsidRPr="00CE7202" w:rsidRDefault="00CE7202" w:rsidP="00CE72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72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-460374,75</w:t>
            </w:r>
          </w:p>
        </w:tc>
      </w:tr>
    </w:tbl>
    <w:p w:rsidR="00CE7202" w:rsidRDefault="00CE7202"/>
    <w:p w:rsidR="00CE7202" w:rsidRPr="00CE7202" w:rsidRDefault="00CE7202" w:rsidP="00CE72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7202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CE7202">
        <w:rPr>
          <w:rFonts w:ascii="Times New Roman" w:eastAsia="Times New Roman" w:hAnsi="Times New Roman" w:cs="Times New Roman"/>
          <w:sz w:val="28"/>
          <w:szCs w:val="28"/>
        </w:rPr>
        <w:t>. Обнародовать  настоящее решение в установленном порядке.</w:t>
      </w:r>
    </w:p>
    <w:p w:rsidR="00CE7202" w:rsidRPr="00CE7202" w:rsidRDefault="00CE7202" w:rsidP="00CE7202">
      <w:pPr>
        <w:tabs>
          <w:tab w:val="left" w:pos="993"/>
          <w:tab w:val="left" w:pos="1418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CE720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CE7202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CE7202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решения возлагаю на постоянную комиссию по бюджету, налоговой и кредитной политике (Т.Е. </w:t>
      </w:r>
      <w:proofErr w:type="spellStart"/>
      <w:r w:rsidRPr="00CE7202">
        <w:rPr>
          <w:rFonts w:ascii="Times New Roman" w:eastAsia="Times New Roman" w:hAnsi="Times New Roman" w:cs="Times New Roman"/>
          <w:sz w:val="28"/>
          <w:szCs w:val="28"/>
        </w:rPr>
        <w:t>Бурындина</w:t>
      </w:r>
      <w:proofErr w:type="spellEnd"/>
      <w:r w:rsidRPr="00CE7202">
        <w:rPr>
          <w:rFonts w:ascii="Times New Roman" w:eastAsia="Times New Roman" w:hAnsi="Times New Roman" w:cs="Times New Roman"/>
          <w:sz w:val="28"/>
          <w:szCs w:val="28"/>
        </w:rPr>
        <w:t xml:space="preserve">).        </w:t>
      </w:r>
    </w:p>
    <w:p w:rsidR="00CE7202" w:rsidRDefault="00CE7202" w:rsidP="00CE72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7202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</w:p>
    <w:p w:rsidR="00CE7202" w:rsidRDefault="00CE7202" w:rsidP="00CE72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7202" w:rsidRPr="00CE7202" w:rsidRDefault="00CE7202" w:rsidP="00CE720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E7202">
        <w:rPr>
          <w:rFonts w:ascii="Times New Roman" w:eastAsia="Times New Roman" w:hAnsi="Times New Roman" w:cs="Times New Roman"/>
          <w:sz w:val="28"/>
          <w:szCs w:val="28"/>
        </w:rPr>
        <w:t xml:space="preserve">Глава  сельсовета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 w:rsidRPr="00CE720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Т.А. Гвоздева</w:t>
      </w:r>
    </w:p>
    <w:p w:rsidR="00CE7202" w:rsidRDefault="00CE7202"/>
    <w:sectPr w:rsidR="00CE7202" w:rsidSect="004B60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0D7815"/>
    <w:multiLevelType w:val="hybridMultilevel"/>
    <w:tmpl w:val="3B602806"/>
    <w:lvl w:ilvl="0" w:tplc="F13C16C8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E7202"/>
    <w:rsid w:val="004B6068"/>
    <w:rsid w:val="009C65FB"/>
    <w:rsid w:val="00CE7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0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E720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CE7202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384</Words>
  <Characters>2194</Characters>
  <Application>Microsoft Office Word</Application>
  <DocSecurity>0</DocSecurity>
  <Lines>18</Lines>
  <Paragraphs>5</Paragraphs>
  <ScaleCrop>false</ScaleCrop>
  <Company>Microsoft</Company>
  <LinksUpToDate>false</LinksUpToDate>
  <CharactersWithSpaces>2573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Ларичиха</dc:creator>
  <cp:keywords/>
  <dc:description/>
  <cp:lastModifiedBy>Ларичиха</cp:lastModifiedBy>
  <cp:revision>5</cp:revision>
  <dcterms:created xsi:type="dcterms:W3CDTF">2021-04-12T10:09:00Z</dcterms:created>
  <dcterms:modified xsi:type="dcterms:W3CDTF">2021-04-12T10:18:00Z</dcterms:modified>
</cp:coreProperties>
</file>